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6E" w:rsidRPr="0092396E" w:rsidRDefault="002A7C9A" w:rsidP="009239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bookmarkStart w:id="0" w:name="_GoBack"/>
      <w:bookmarkEnd w:id="0"/>
      <w:r w:rsidRPr="0092396E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Картотека</w:t>
      </w:r>
    </w:p>
    <w:p w:rsidR="002A7C9A" w:rsidRPr="0092396E" w:rsidRDefault="002A7C9A" w:rsidP="009239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2396E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«Нетрадиционные техники рисования»</w:t>
      </w:r>
    </w:p>
    <w:p w:rsidR="0092396E" w:rsidRDefault="0092396E" w:rsidP="009239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</w:p>
    <w:p w:rsidR="0092396E" w:rsidRDefault="0092396E" w:rsidP="009239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5563603" cy="4159387"/>
            <wp:effectExtent l="19050" t="0" r="0" b="0"/>
            <wp:docPr id="1" name="Рисунок 1" descr="https://im0-tub-ru.yandex.net/i?id=1d3c3598e54f0ca541a67836119d06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d3c3598e54f0ca541a67836119d0685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57" cy="416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6E" w:rsidRPr="0092396E" w:rsidRDefault="0092396E" w:rsidP="009239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</w:p>
    <w:p w:rsidR="0092396E" w:rsidRPr="0092396E" w:rsidRDefault="0092396E" w:rsidP="0092396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7938"/>
        <w:gridCol w:w="7797"/>
      </w:tblGrid>
      <w:tr w:rsidR="002A7C9A" w:rsidTr="00D840F5">
        <w:trPr>
          <w:trHeight w:val="4810"/>
        </w:trPr>
        <w:tc>
          <w:tcPr>
            <w:tcW w:w="7938" w:type="dxa"/>
            <w:shd w:val="clear" w:color="auto" w:fill="auto"/>
          </w:tcPr>
          <w:p w:rsidR="002A7C9A" w:rsidRDefault="002A7C9A" w:rsidP="0092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Рисование губками</w:t>
            </w:r>
          </w:p>
          <w:p w:rsidR="0092396E" w:rsidRPr="00550ED3" w:rsidRDefault="0092396E" w:rsidP="0092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поролоновые губки, гуашь, плотные листы бумаги, ёмкости для краски.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губками является интересным и простым занятием для детей. Этот вид рисования доступен даже малышам, так как позволяет получать изображение быстро, большими мазками.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поролона можно вырезать фигуры (звёзды, круги, ромбы, лепестки).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Разводим гуашь водой до густоты сметаны и наливаем в приготовленные ёмкости. Окунаем губку в краску и наносим оттиск на бумагу.</w:t>
            </w:r>
          </w:p>
          <w:p w:rsidR="002A7C9A" w:rsidRPr="0092396E" w:rsidRDefault="002A7C9A" w:rsidP="0092396E">
            <w:pPr>
              <w:tabs>
                <w:tab w:val="left" w:pos="6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трубочкой</w:t>
            </w:r>
          </w:p>
          <w:p w:rsidR="0092396E" w:rsidRPr="00550ED3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гуашь или акварель, трубочка для напитков.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кляксография – это отличный способ весело и с пользой провести время, создать необычные образы, поэкспериментировать с красками. Раздувая кляксы нельзя точно предугадать, как они раздуются, перельются друг в друга, и каков будет конечный результат.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Краску развести водой и накапать её на лист в одну точку. Взять трубочку и подуть на неё в центр кляксы, раздувая в разные стороны.</w:t>
            </w:r>
          </w:p>
        </w:tc>
      </w:tr>
      <w:tr w:rsidR="002A7C9A" w:rsidTr="00D840F5"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ED3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ватными палочками</w:t>
            </w:r>
          </w:p>
          <w:p w:rsidR="0092396E" w:rsidRPr="00550ED3" w:rsidRDefault="0092396E" w:rsidP="007A0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ватные палочки, гуашь, бумага, палитра.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палитру для красок нанести несколько цветов краски, к каждой из которых положить ватную палочку. Получится, что палочку мыть не надо, так как у каждого цвета будет своя палочка. Чтобы отпечатки получались чёткими и ровными, покажите ребёнку, что палочку нужно держать вертикально по отношению к листу бумаги.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Вариантов рисования ватными палочками несколько: можно ставить точки, а можно рисовать линии; можно заполнять контур рисунка внутри, а можно рисовать только по контуру.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на мятой бумаге</w:t>
            </w:r>
          </w:p>
          <w:p w:rsidR="0092396E" w:rsidRPr="00550ED3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тонкие листы бумаги, акварельные краски.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 простым карандашом выполняем рисунок. Рисунок должен состоять из крупных деталей. Мелкие в данной технике будет очень сложно выполнить в цвете.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комкаем, но так, чтобы он не порвался. Затем разглаживаем лист на столе ладошками.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рисованию красками. На кисточку нужно брать много воды и много краски. Их излишки будут стекать в складки. После высыхания складки станут ярче по сравнению с остальными местами. Так и получаются трещинки. Лист бумаги закрашиваем полностью, чтоб не осталось белых пятен.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9A" w:rsidTr="00D840F5">
        <w:trPr>
          <w:trHeight w:val="4519"/>
        </w:trPr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на фольге</w:t>
            </w:r>
          </w:p>
          <w:p w:rsidR="0092396E" w:rsidRPr="00555362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плотная фольга, ручка с тупым округлым стержнем или колпачком, перманентные маркеры.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F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нарежьте фольгу на квадраты и пусть дети выдавливают на ней рисунки округлым стержнем (предварительно подложив под фольгу пару слоёв газет для мягкости).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выдавить рисунок сначала на одной стороне, а потом перевернуть и кое-какие детали выдавить с другой стороны: что-то получится вдавленным, а что-то выпуклым.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теперь осталось только раскрасить маркерами картинку из фольги.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Пластилиновая живопись</w:t>
            </w:r>
          </w:p>
          <w:p w:rsidR="0092396E" w:rsidRPr="00555362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который хорошо разминается и смешивается между собой, основа для картины (картон, фанера, оргстекло).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ребёнком отщипывайте небольшие кусочки пластилина, надавливайте и размазывайте по поверхности основы.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в получившейся картине можно искать новые предметы и образы. Или же можно заранее нарисовать какой-нибудь рисунок и раскрашивать его.</w:t>
            </w:r>
          </w:p>
        </w:tc>
      </w:tr>
      <w:tr w:rsidR="002A7C9A" w:rsidTr="00D840F5"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362">
              <w:rPr>
                <w:rFonts w:ascii="Times New Roman" w:hAnsi="Times New Roman" w:cs="Times New Roman"/>
                <w:b/>
                <w:sz w:val="32"/>
                <w:szCs w:val="32"/>
              </w:rPr>
              <w:t>Рисов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ание восковыми мелками и гуашью</w:t>
            </w:r>
          </w:p>
          <w:p w:rsidR="0092396E" w:rsidRPr="00555362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мелки, гуашь, листы бумаги.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необычные метод рисования, в результате которого получаются удивительные, волшебные, сказочные картины.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восковыми мелками на бумаге любые рисунки, насколько фантазии хватит. А потом начинаем закрашивать лист и происходит волшебство! Проявляется рисунок, нарисованный восковыми мелками</w:t>
            </w:r>
            <w:r w:rsidR="00923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D84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362">
              <w:rPr>
                <w:rFonts w:ascii="Times New Roman" w:hAnsi="Times New Roman" w:cs="Times New Roman"/>
                <w:b/>
                <w:sz w:val="32"/>
                <w:szCs w:val="32"/>
              </w:rPr>
              <w:t>Растирание мелков</w:t>
            </w:r>
            <w:r w:rsidR="00D84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 карандашей</w:t>
            </w:r>
          </w:p>
          <w:p w:rsidR="0092396E" w:rsidRPr="00555362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цветные карандаши, салфетка, наждачная бумага.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 бумаги натрите на наждачной бумаге стержень цветного карандаша нужного цвета. Оторвите от салфетки кусочек и скатайте шарик (для каждого цвета берите чистый шарик). Разотрите цветную пыль по листу.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«Цветную пыль» можно использовать для раскраски фона рисунка. Используя голубой, синий цвет можно нарисовать  небо. Жёлтый и оранжевый – закат солнца, зелёный – траву.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9A" w:rsidTr="00D840F5"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362">
              <w:rPr>
                <w:rFonts w:ascii="Times New Roman" w:hAnsi="Times New Roman" w:cs="Times New Roman"/>
                <w:b/>
                <w:sz w:val="32"/>
                <w:szCs w:val="32"/>
              </w:rPr>
              <w:t>Раскрашивание и отпечатыв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ание листьев и других предметов</w:t>
            </w:r>
          </w:p>
          <w:p w:rsidR="0092396E" w:rsidRPr="00555362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листья деревьев, растений, гуашь, листы бумаги.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оказывается, обычный лист может превратиться в инструмент  для художественного творчества не хуже, чем кисточка.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Намажьте листочек со стороны прожилок гуашью. Прижмите лист окрашенной стороной к листу бумаги и аккуратно снимите его. Отпечаток готов.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штампов из листьев можно рисовать не только листья, но и деревья, и многое другое.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6F7">
              <w:rPr>
                <w:rFonts w:ascii="Times New Roman" w:hAnsi="Times New Roman" w:cs="Times New Roman"/>
                <w:b/>
                <w:sz w:val="32"/>
                <w:szCs w:val="32"/>
              </w:rPr>
              <w:t>Отпечатки 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артошкой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штампиками</w:t>
            </w:r>
            <w:proofErr w:type="spellEnd"/>
          </w:p>
          <w:p w:rsidR="0092396E" w:rsidRPr="002256F7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овощи и фрукты, гуашь, ёмкости для красок, листы бумаги.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штампами очень нравится и взрослым, и детям.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Штампы из картофеля: разрезаем картофелину пополам, наносим на сторону разреза рисунок и аккуратно по контуру убираем лишнее. Также можно сделать штампы из моркови или яблока.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Прижимаем получившийся штампик к мисочке с густой краской и наносим оттиск на бумагу.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Рисовать штампиками можно что угодно и на чём угодно. Ими можно украшать открытки, альбомы, обложки книг, а также делать подарки и украшать упаковочную бумагу для них. 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9A" w:rsidTr="00D840F5"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Тычок жёсткой полусухой кистью</w:t>
            </w:r>
          </w:p>
          <w:p w:rsidR="0092396E" w:rsidRPr="00C718FB" w:rsidRDefault="0092396E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жёсткая кисть, гуашь, бумага любого цвета и формата.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имитация фактурности пушистой или колючей поверхности.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пальчиками</w:t>
            </w:r>
          </w:p>
          <w:p w:rsidR="002A7C9A" w:rsidRPr="001A22BB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мисочки с гуашью, плотная бумага любого цвета, небольшие листы, салфетки.</w:t>
            </w:r>
          </w:p>
          <w:p w:rsidR="00D840F5" w:rsidRDefault="00D840F5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опускает в гуашь пальчик и наносит точки, пятнышки на бумагу.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пальчик набирается краска разного цвета. После работы пальчики вытираются салфеткой, затем гуашь легко смывается.</w:t>
            </w:r>
          </w:p>
        </w:tc>
      </w:tr>
      <w:tr w:rsidR="002A7C9A" w:rsidTr="00D840F5">
        <w:trPr>
          <w:trHeight w:val="2960"/>
        </w:trPr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ладошкой</w:t>
            </w:r>
          </w:p>
          <w:p w:rsidR="002A7C9A" w:rsidRPr="001A22BB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широкие блюдечки с гуашью,  кисть, плотная бумага любого цвета, листы большого формата, салфетки.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опускает в гуашь ладошку (всю кисть) или окрашивает её с помощью кисточки (с пяти лет) и делает отпечаток на бумаге.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и правой и левой руками, окрашенными разными цветами.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работы руки вытираются салфеткой, затем гуашь легко смывается.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4F04BF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Скатывание бумаги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4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салфетки либо цветная двухсторонняя бумага, клей ПВА, налитый в блюдце, плотная бумага или цветной картон для основы.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4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 w:rsidRPr="002A7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мнёт в руках бумагу, пока она не станет мягкой. Затем скатывает из неё шарик. Размеры его  могут быть различными: от маленького (ягодка) до большого (облачко, ком для снеговика). 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этого бумажный комочек опускается в клей и приклеивается на основу.</w:t>
            </w:r>
          </w:p>
        </w:tc>
      </w:tr>
      <w:tr w:rsidR="002A7C9A" w:rsidTr="00D840F5">
        <w:tc>
          <w:tcPr>
            <w:tcW w:w="7938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4BF">
              <w:rPr>
                <w:rFonts w:ascii="Times New Roman" w:hAnsi="Times New Roman" w:cs="Times New Roman"/>
                <w:b/>
                <w:sz w:val="32"/>
                <w:szCs w:val="32"/>
              </w:rPr>
              <w:t>Оттиск пенопластом</w:t>
            </w:r>
          </w:p>
          <w:p w:rsidR="002A7C9A" w:rsidRPr="004F04BF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4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мисочка или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пенопласта.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4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прижимает пенопласт к штемпельной подушке с краской и наносит оттиск на бумагу. Чтобы получить     другой цвет, меняются и мисочка и пенопласт.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F95DB1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Оттиск смятой бумагой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 w:rsidRPr="002A7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ребёнок прижимает смятую бумагу к штемпельной подушке с краской и наносит оттиск на бумагу.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получить другой цвет, меняются и блюдце и смятая бумага.</w:t>
            </w:r>
          </w:p>
          <w:p w:rsidR="002A7C9A" w:rsidRDefault="002A7C9A" w:rsidP="007A0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C9A" w:rsidRDefault="002A7C9A" w:rsidP="002A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48" w:rsidRDefault="00E04C48" w:rsidP="002A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48" w:rsidRDefault="00E04C48" w:rsidP="002A7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8046"/>
        <w:gridCol w:w="7797"/>
      </w:tblGrid>
      <w:tr w:rsidR="002A7C9A" w:rsidTr="00323613">
        <w:trPr>
          <w:trHeight w:val="164"/>
        </w:trPr>
        <w:tc>
          <w:tcPr>
            <w:tcW w:w="8046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F95DB1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Монотипия предметная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 любого цвета, кисти, гуашь или акварель.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изображение можно украсить, также складывая лист после рисования нескольких украшений.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3B7158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Черно-белый граттаж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 w:rsidRPr="002A7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полукартон или плотная бумага белого цвета, свеча, широкая кисть, чёрная тушь, жидкое мыло (примерно одна капля на столовую ложку туши), мисочки для туши, палочка с заточенным концом.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натирает свечой лист так, чтобы он весь был покрыт слоем воска. Затем на него наносится тушь с жидким мылом. После высыхания палочкой процарапывается рисунок.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9A" w:rsidTr="00323613">
        <w:trPr>
          <w:trHeight w:val="164"/>
        </w:trPr>
        <w:tc>
          <w:tcPr>
            <w:tcW w:w="8046" w:type="dxa"/>
            <w:shd w:val="clear" w:color="auto" w:fill="auto"/>
          </w:tcPr>
          <w:p w:rsidR="002A7C9A" w:rsidRPr="00C70F95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Набрызг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гуашь, жёсткая кисть, кусочек плотного картона либо пластика.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F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набирает краску на кисть и ударяет кистью о картон, который держит над бумагой. Краска разбрызгивается на бумагу.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Pr="000D0DB1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Тычкование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квадраты из цветной двухсторонней бумаги одинаковым размером (2*2 см.), журнальная и газетная бумага, карандаш, клей ПВА в мисочке, плотная бумага или цветной картон для основы.</w:t>
            </w:r>
          </w:p>
          <w:p w:rsidR="00323613" w:rsidRDefault="00323613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ребёнок опускает его в клей. Затем приклеивает квадратик на основу, прижимая его карандашом. Только после этого вытаскивает карандаш, а свёрнутый квадратик остаётся на бумаге. Процедура повторяется многократно, пока свёрнутыми квадратиками не заполнится желаемый объём пространства листа.</w:t>
            </w:r>
          </w:p>
          <w:p w:rsidR="0092396E" w:rsidRDefault="0092396E" w:rsidP="0092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92396E" w:rsidRDefault="002A7C9A" w:rsidP="009239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9A" w:rsidTr="00323613">
        <w:trPr>
          <w:trHeight w:val="6504"/>
        </w:trPr>
        <w:tc>
          <w:tcPr>
            <w:tcW w:w="8046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293265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265">
              <w:rPr>
                <w:rFonts w:ascii="Times New Roman" w:hAnsi="Times New Roman" w:cs="Times New Roman"/>
                <w:b/>
                <w:sz w:val="32"/>
                <w:szCs w:val="32"/>
              </w:rPr>
              <w:t>Монотипия пей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зажная</w:t>
            </w:r>
          </w:p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кисти, гуашь либо акварель, влажная губка.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складывает лист пополам. На одной половине листа рисуется пейзаж, на другой получается его отражение в озере, в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2A7C9A" w:rsidRDefault="002A7C9A" w:rsidP="007A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9A" w:rsidRPr="00293265" w:rsidRDefault="002A7C9A" w:rsidP="007A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 нитками</w:t>
            </w:r>
          </w:p>
          <w:p w:rsidR="002A7C9A" w:rsidRDefault="002A7C9A" w:rsidP="007A0464">
            <w:pPr>
              <w:pStyle w:val="a3"/>
              <w:jc w:val="both"/>
              <w:rPr>
                <w:sz w:val="28"/>
                <w:szCs w:val="28"/>
              </w:rPr>
            </w:pPr>
            <w:r w:rsidRPr="00293265">
              <w:rPr>
                <w:b/>
                <w:sz w:val="28"/>
                <w:szCs w:val="28"/>
                <w:u w:val="single"/>
              </w:rPr>
              <w:t>Материалы:</w:t>
            </w:r>
            <w:r w:rsidRPr="002A7C9A">
              <w:rPr>
                <w:b/>
                <w:sz w:val="28"/>
                <w:szCs w:val="28"/>
              </w:rPr>
              <w:t xml:space="preserve"> </w:t>
            </w:r>
            <w:r w:rsidRPr="00293265">
              <w:rPr>
                <w:sz w:val="28"/>
                <w:szCs w:val="28"/>
              </w:rPr>
              <w:t>нитки (лучше шерстяные) различной длины, гуашь, бумага</w:t>
            </w:r>
            <w:r>
              <w:rPr>
                <w:sz w:val="28"/>
                <w:szCs w:val="28"/>
              </w:rPr>
              <w:t>.</w:t>
            </w:r>
          </w:p>
          <w:p w:rsidR="002A7C9A" w:rsidRPr="00293265" w:rsidRDefault="002A7C9A" w:rsidP="007A0464">
            <w:pPr>
              <w:pStyle w:val="a3"/>
              <w:jc w:val="both"/>
              <w:rPr>
                <w:sz w:val="28"/>
                <w:szCs w:val="28"/>
              </w:rPr>
            </w:pPr>
            <w:r w:rsidRPr="00293265">
              <w:rPr>
                <w:b/>
                <w:sz w:val="28"/>
                <w:szCs w:val="28"/>
                <w:u w:val="single"/>
              </w:rPr>
              <w:t>Работа:</w:t>
            </w:r>
            <w:r w:rsidRPr="00293265">
              <w:rPr>
                <w:sz w:val="28"/>
                <w:szCs w:val="28"/>
              </w:rPr>
              <w:t xml:space="preserve">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      </w:r>
          </w:p>
          <w:p w:rsidR="002A7C9A" w:rsidRDefault="002A7C9A" w:rsidP="007A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B9" w:rsidRDefault="005200B9"/>
    <w:sectPr w:rsidR="005200B9" w:rsidSect="009239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9A"/>
    <w:rsid w:val="002A7C9A"/>
    <w:rsid w:val="00323613"/>
    <w:rsid w:val="0043352F"/>
    <w:rsid w:val="004604D3"/>
    <w:rsid w:val="004E2EC8"/>
    <w:rsid w:val="005200B9"/>
    <w:rsid w:val="0058769C"/>
    <w:rsid w:val="007A0464"/>
    <w:rsid w:val="0092396E"/>
    <w:rsid w:val="00D840F5"/>
    <w:rsid w:val="00E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FA40-9530-48C3-A45B-8DBEF6B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7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2020-08-16T05:43:00Z</dcterms:created>
  <dcterms:modified xsi:type="dcterms:W3CDTF">2020-08-16T05:43:00Z</dcterms:modified>
</cp:coreProperties>
</file>